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BEB" w:rsidRDefault="009F4BEB" w:rsidP="009F4BEB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6A2670A" wp14:editId="3F57AEF8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1080770" cy="1156970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BEB" w:rsidRDefault="009F4BEB" w:rsidP="009F4BEB">
      <w:pPr>
        <w:rPr>
          <w:rFonts w:ascii="Arial" w:hAnsi="Arial" w:cs="Arial"/>
          <w:b/>
          <w:sz w:val="24"/>
          <w:szCs w:val="24"/>
        </w:rPr>
      </w:pPr>
    </w:p>
    <w:p w:rsidR="009F4BEB" w:rsidRPr="00ED7D2C" w:rsidRDefault="009F4BEB" w:rsidP="009F4BEB">
      <w:pPr>
        <w:rPr>
          <w:rFonts w:ascii="Times New Roman" w:hAnsi="Times New Roman" w:cs="Times New Roman"/>
          <w:b/>
          <w:sz w:val="24"/>
          <w:szCs w:val="24"/>
        </w:rPr>
      </w:pPr>
      <w:r w:rsidRPr="00ED7D2C">
        <w:rPr>
          <w:rFonts w:ascii="Times New Roman" w:hAnsi="Times New Roman" w:cs="Times New Roman"/>
          <w:b/>
          <w:sz w:val="24"/>
          <w:szCs w:val="24"/>
        </w:rPr>
        <w:t xml:space="preserve">Brooks Health &amp; Wellness Center </w:t>
      </w:r>
    </w:p>
    <w:p w:rsidR="009F4BEB" w:rsidRPr="00ED7D2C" w:rsidRDefault="009F4BEB" w:rsidP="009F4BEB">
      <w:pPr>
        <w:rPr>
          <w:rFonts w:ascii="Times New Roman" w:hAnsi="Times New Roman" w:cs="Times New Roman"/>
          <w:b/>
          <w:sz w:val="24"/>
          <w:szCs w:val="24"/>
        </w:rPr>
      </w:pPr>
      <w:r w:rsidRPr="00ED7D2C">
        <w:rPr>
          <w:rFonts w:ascii="Times New Roman" w:hAnsi="Times New Roman" w:cs="Times New Roman"/>
          <w:b/>
          <w:sz w:val="24"/>
          <w:szCs w:val="24"/>
        </w:rPr>
        <w:t>Immunization Requirement</w:t>
      </w:r>
      <w:r w:rsidR="00C94C4D">
        <w:rPr>
          <w:rFonts w:ascii="Times New Roman" w:hAnsi="Times New Roman" w:cs="Times New Roman"/>
          <w:b/>
          <w:sz w:val="24"/>
          <w:szCs w:val="24"/>
        </w:rPr>
        <w:t>s</w:t>
      </w:r>
      <w:r w:rsidRPr="00ED7D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Religious</w:t>
      </w:r>
      <w:r w:rsidRPr="00ED7D2C">
        <w:rPr>
          <w:rFonts w:ascii="Times New Roman" w:hAnsi="Times New Roman" w:cs="Times New Roman"/>
          <w:b/>
          <w:sz w:val="24"/>
          <w:szCs w:val="24"/>
        </w:rPr>
        <w:t xml:space="preserve"> Exemption Form</w:t>
      </w:r>
    </w:p>
    <w:p w:rsidR="009F4BEB" w:rsidRPr="00C53A8B" w:rsidRDefault="009F4BEB" w:rsidP="009F4BEB">
      <w:pPr>
        <w:rPr>
          <w:rFonts w:ascii="Arial" w:hAnsi="Arial" w:cs="Arial"/>
          <w:b/>
          <w:sz w:val="24"/>
          <w:szCs w:val="24"/>
        </w:rPr>
      </w:pPr>
    </w:p>
    <w:p w:rsidR="009F4BEB" w:rsidRPr="00A85F5C" w:rsidRDefault="009F4BEB" w:rsidP="009F4BEB">
      <w:pPr>
        <w:rPr>
          <w:rFonts w:ascii="Arial" w:hAnsi="Arial" w:cs="Arial"/>
          <w:b/>
          <w:sz w:val="24"/>
          <w:szCs w:val="24"/>
        </w:rPr>
      </w:pPr>
    </w:p>
    <w:p w:rsidR="009F4BEB" w:rsidRDefault="009F4BEB" w:rsidP="009F4BEB">
      <w:pPr>
        <w:jc w:val="left"/>
      </w:pPr>
    </w:p>
    <w:tbl>
      <w:tblPr>
        <w:tblStyle w:val="TableGrid"/>
        <w:tblW w:w="11250" w:type="dxa"/>
        <w:tblInd w:w="-95" w:type="dxa"/>
        <w:tblLook w:val="04A0" w:firstRow="1" w:lastRow="0" w:firstColumn="1" w:lastColumn="0" w:noHBand="0" w:noVBand="1"/>
      </w:tblPr>
      <w:tblGrid>
        <w:gridCol w:w="1335"/>
        <w:gridCol w:w="3795"/>
        <w:gridCol w:w="1350"/>
        <w:gridCol w:w="4770"/>
      </w:tblGrid>
      <w:tr w:rsidR="009F4BEB" w:rsidTr="00B61FC1">
        <w:trPr>
          <w:trHeight w:val="432"/>
        </w:trPr>
        <w:tc>
          <w:tcPr>
            <w:tcW w:w="1335" w:type="dxa"/>
            <w:vAlign w:val="bottom"/>
          </w:tcPr>
          <w:p w:rsidR="009F4BEB" w:rsidRPr="002C4201" w:rsidRDefault="009F4BEB" w:rsidP="00B61FC1">
            <w:pPr>
              <w:jc w:val="left"/>
              <w:rPr>
                <w:rFonts w:ascii="Agency FB" w:hAnsi="Agency FB"/>
                <w:b/>
              </w:rPr>
            </w:pPr>
            <w:r w:rsidRPr="002C4201">
              <w:rPr>
                <w:rFonts w:ascii="Agency FB" w:hAnsi="Agency FB"/>
                <w:b/>
              </w:rPr>
              <w:t>Last Name:</w:t>
            </w:r>
          </w:p>
        </w:tc>
        <w:sdt>
          <w:sdtPr>
            <w:rPr>
              <w:rFonts w:ascii="Agency FB" w:hAnsi="Agency FB"/>
            </w:rPr>
            <w:id w:val="1106085403"/>
            <w:placeholder>
              <w:docPart w:val="A3DC441871E947D1B9D5D2845214A794"/>
            </w:placeholder>
            <w:text/>
          </w:sdtPr>
          <w:sdtEndPr/>
          <w:sdtContent>
            <w:tc>
              <w:tcPr>
                <w:tcW w:w="3795" w:type="dxa"/>
                <w:vAlign w:val="bottom"/>
              </w:tcPr>
              <w:p w:rsidR="009F4BEB" w:rsidRPr="002C4201" w:rsidRDefault="009F4BEB" w:rsidP="00B61FC1">
                <w:pPr>
                  <w:jc w:val="left"/>
                  <w:rPr>
                    <w:rFonts w:ascii="Agency FB" w:hAnsi="Agency FB"/>
                  </w:rPr>
                </w:pPr>
                <w:r w:rsidRPr="002C4201">
                  <w:rPr>
                    <w:rFonts w:ascii="Agency FB" w:hAnsi="Agency FB"/>
                  </w:rPr>
                  <w:t>Click here</w:t>
                </w:r>
              </w:p>
            </w:tc>
          </w:sdtContent>
        </w:sdt>
        <w:tc>
          <w:tcPr>
            <w:tcW w:w="1350" w:type="dxa"/>
            <w:vAlign w:val="bottom"/>
          </w:tcPr>
          <w:p w:rsidR="009F4BEB" w:rsidRPr="002C4201" w:rsidRDefault="009F4BEB" w:rsidP="00B61FC1">
            <w:pPr>
              <w:jc w:val="left"/>
              <w:rPr>
                <w:rFonts w:ascii="Agency FB" w:hAnsi="Agency FB"/>
              </w:rPr>
            </w:pPr>
            <w:r w:rsidRPr="002C4201">
              <w:rPr>
                <w:rFonts w:ascii="Agency FB" w:hAnsi="Agency FB"/>
                <w:b/>
              </w:rPr>
              <w:t>First Name</w:t>
            </w:r>
            <w:r w:rsidRPr="002C4201">
              <w:rPr>
                <w:rFonts w:ascii="Agency FB" w:hAnsi="Agency FB"/>
              </w:rPr>
              <w:t>:</w:t>
            </w:r>
          </w:p>
        </w:tc>
        <w:sdt>
          <w:sdtPr>
            <w:rPr>
              <w:rFonts w:ascii="Agency FB" w:hAnsi="Agency FB"/>
            </w:rPr>
            <w:id w:val="-46997548"/>
            <w:placeholder>
              <w:docPart w:val="4C297A33C97D472D828D8F8C0A5B0C81"/>
            </w:placeholder>
            <w:text/>
          </w:sdtPr>
          <w:sdtEndPr/>
          <w:sdtContent>
            <w:tc>
              <w:tcPr>
                <w:tcW w:w="4770" w:type="dxa"/>
                <w:vAlign w:val="bottom"/>
              </w:tcPr>
              <w:p w:rsidR="009F4BEB" w:rsidRPr="002C4201" w:rsidRDefault="009F4BEB" w:rsidP="00B61FC1">
                <w:pPr>
                  <w:jc w:val="left"/>
                  <w:rPr>
                    <w:rFonts w:ascii="Agency FB" w:hAnsi="Agency FB"/>
                  </w:rPr>
                </w:pPr>
                <w:r w:rsidRPr="002C4201">
                  <w:rPr>
                    <w:rFonts w:ascii="Agency FB" w:hAnsi="Agency FB"/>
                  </w:rPr>
                  <w:t>Click here</w:t>
                </w:r>
              </w:p>
            </w:tc>
          </w:sdtContent>
        </w:sdt>
      </w:tr>
    </w:tbl>
    <w:p w:rsidR="009F4BEB" w:rsidRDefault="009F4BEB" w:rsidP="009F4BEB">
      <w:pPr>
        <w:jc w:val="left"/>
      </w:pPr>
    </w:p>
    <w:tbl>
      <w:tblPr>
        <w:tblStyle w:val="TableGrid"/>
        <w:tblW w:w="11250" w:type="dxa"/>
        <w:tblInd w:w="-95" w:type="dxa"/>
        <w:tblLook w:val="04A0" w:firstRow="1" w:lastRow="0" w:firstColumn="1" w:lastColumn="0" w:noHBand="0" w:noVBand="1"/>
      </w:tblPr>
      <w:tblGrid>
        <w:gridCol w:w="1159"/>
        <w:gridCol w:w="2091"/>
        <w:gridCol w:w="997"/>
        <w:gridCol w:w="1913"/>
        <w:gridCol w:w="1094"/>
        <w:gridCol w:w="3996"/>
      </w:tblGrid>
      <w:tr w:rsidR="009F4BEB" w:rsidTr="00B61FC1">
        <w:trPr>
          <w:trHeight w:val="432"/>
        </w:trPr>
        <w:tc>
          <w:tcPr>
            <w:tcW w:w="1159" w:type="dxa"/>
            <w:vAlign w:val="bottom"/>
          </w:tcPr>
          <w:p w:rsidR="009F4BEB" w:rsidRPr="002C4201" w:rsidRDefault="009F4BEB" w:rsidP="00B61FC1">
            <w:pPr>
              <w:jc w:val="left"/>
              <w:rPr>
                <w:rFonts w:ascii="Agency FB" w:hAnsi="Agency FB"/>
                <w:b/>
              </w:rPr>
            </w:pPr>
            <w:r w:rsidRPr="002C4201">
              <w:rPr>
                <w:rFonts w:ascii="Agency FB" w:hAnsi="Agency FB"/>
                <w:b/>
              </w:rPr>
              <w:t>Student ID:</w:t>
            </w:r>
          </w:p>
        </w:tc>
        <w:sdt>
          <w:sdtPr>
            <w:rPr>
              <w:rFonts w:ascii="Agency FB" w:hAnsi="Agency FB"/>
            </w:rPr>
            <w:id w:val="485756962"/>
            <w:placeholder>
              <w:docPart w:val="741A9B7B36F043089C124561304DFD8B"/>
            </w:placeholder>
            <w:text/>
          </w:sdtPr>
          <w:sdtEndPr/>
          <w:sdtContent>
            <w:tc>
              <w:tcPr>
                <w:tcW w:w="2091" w:type="dxa"/>
                <w:vAlign w:val="bottom"/>
              </w:tcPr>
              <w:p w:rsidR="009F4BEB" w:rsidRPr="002C4201" w:rsidRDefault="009F4BEB" w:rsidP="00B61FC1">
                <w:pPr>
                  <w:jc w:val="left"/>
                  <w:rPr>
                    <w:rFonts w:ascii="Agency FB" w:hAnsi="Agency FB"/>
                  </w:rPr>
                </w:pPr>
                <w:r w:rsidRPr="002C4201">
                  <w:rPr>
                    <w:rFonts w:ascii="Agency FB" w:hAnsi="Agency FB"/>
                  </w:rPr>
                  <w:t>Click here</w:t>
                </w:r>
              </w:p>
            </w:tc>
          </w:sdtContent>
        </w:sdt>
        <w:tc>
          <w:tcPr>
            <w:tcW w:w="997" w:type="dxa"/>
            <w:vAlign w:val="bottom"/>
          </w:tcPr>
          <w:p w:rsidR="009F4BEB" w:rsidRPr="002C4201" w:rsidRDefault="009F4BEB" w:rsidP="00B61FC1">
            <w:pPr>
              <w:jc w:val="left"/>
              <w:rPr>
                <w:rFonts w:ascii="Agency FB" w:hAnsi="Agency FB"/>
                <w:b/>
              </w:rPr>
            </w:pPr>
            <w:r w:rsidRPr="002C4201">
              <w:rPr>
                <w:rFonts w:ascii="Agency FB" w:hAnsi="Agency FB"/>
                <w:b/>
              </w:rPr>
              <w:t>Birthdate:</w:t>
            </w:r>
          </w:p>
        </w:tc>
        <w:sdt>
          <w:sdtPr>
            <w:rPr>
              <w:rFonts w:ascii="Agency FB" w:hAnsi="Agency FB"/>
            </w:rPr>
            <w:id w:val="-1948154828"/>
            <w:placeholder>
              <w:docPart w:val="4C297A33C97D472D828D8F8C0A5B0C81"/>
            </w:placeholder>
            <w:text/>
          </w:sdtPr>
          <w:sdtEndPr/>
          <w:sdtContent>
            <w:tc>
              <w:tcPr>
                <w:tcW w:w="1913" w:type="dxa"/>
                <w:vAlign w:val="bottom"/>
              </w:tcPr>
              <w:p w:rsidR="009F4BEB" w:rsidRPr="002C4201" w:rsidRDefault="009F4BEB" w:rsidP="00B61FC1">
                <w:pPr>
                  <w:jc w:val="left"/>
                  <w:rPr>
                    <w:rFonts w:ascii="Agency FB" w:hAnsi="Agency FB"/>
                  </w:rPr>
                </w:pPr>
                <w:r w:rsidRPr="002C4201">
                  <w:rPr>
                    <w:rFonts w:ascii="Agency FB" w:hAnsi="Agency FB"/>
                  </w:rPr>
                  <w:t xml:space="preserve">Click here </w:t>
                </w:r>
              </w:p>
            </w:tc>
          </w:sdtContent>
        </w:sdt>
        <w:tc>
          <w:tcPr>
            <w:tcW w:w="1094" w:type="dxa"/>
            <w:vAlign w:val="bottom"/>
          </w:tcPr>
          <w:p w:rsidR="009F4BEB" w:rsidRPr="002C4201" w:rsidRDefault="009F4BEB" w:rsidP="00B61FC1">
            <w:pPr>
              <w:jc w:val="left"/>
              <w:rPr>
                <w:rFonts w:ascii="Agency FB" w:hAnsi="Agency FB"/>
                <w:b/>
              </w:rPr>
            </w:pPr>
            <w:r w:rsidRPr="002C4201">
              <w:rPr>
                <w:rFonts w:ascii="Agency FB" w:hAnsi="Agency FB"/>
                <w:b/>
              </w:rPr>
              <w:t>Phone/Cell:</w:t>
            </w:r>
          </w:p>
        </w:tc>
        <w:sdt>
          <w:sdtPr>
            <w:rPr>
              <w:rFonts w:ascii="Agency FB" w:hAnsi="Agency FB"/>
            </w:rPr>
            <w:id w:val="361793934"/>
            <w:placeholder>
              <w:docPart w:val="4C297A33C97D472D828D8F8C0A5B0C81"/>
            </w:placeholder>
            <w:text/>
          </w:sdtPr>
          <w:sdtEndPr/>
          <w:sdtContent>
            <w:tc>
              <w:tcPr>
                <w:tcW w:w="3996" w:type="dxa"/>
                <w:vAlign w:val="bottom"/>
              </w:tcPr>
              <w:p w:rsidR="009F4BEB" w:rsidRPr="002C4201" w:rsidRDefault="009F4BEB" w:rsidP="00B61FC1">
                <w:pPr>
                  <w:jc w:val="left"/>
                  <w:rPr>
                    <w:rFonts w:ascii="Agency FB" w:hAnsi="Agency FB"/>
                  </w:rPr>
                </w:pPr>
                <w:r w:rsidRPr="002C4201">
                  <w:rPr>
                    <w:rFonts w:ascii="Agency FB" w:hAnsi="Agency FB"/>
                  </w:rPr>
                  <w:t>Click here</w:t>
                </w:r>
              </w:p>
            </w:tc>
          </w:sdtContent>
        </w:sdt>
      </w:tr>
    </w:tbl>
    <w:p w:rsidR="009F4BEB" w:rsidRDefault="009F4BEB" w:rsidP="009F4BEB">
      <w:pPr>
        <w:jc w:val="left"/>
      </w:pPr>
    </w:p>
    <w:tbl>
      <w:tblPr>
        <w:tblStyle w:val="TableGrid"/>
        <w:tblW w:w="11250" w:type="dxa"/>
        <w:tblInd w:w="-95" w:type="dxa"/>
        <w:tblLook w:val="04A0" w:firstRow="1" w:lastRow="0" w:firstColumn="1" w:lastColumn="0" w:noHBand="0" w:noVBand="1"/>
      </w:tblPr>
      <w:tblGrid>
        <w:gridCol w:w="972"/>
        <w:gridCol w:w="3202"/>
        <w:gridCol w:w="628"/>
        <w:gridCol w:w="1988"/>
        <w:gridCol w:w="753"/>
        <w:gridCol w:w="1875"/>
        <w:gridCol w:w="554"/>
        <w:gridCol w:w="1278"/>
      </w:tblGrid>
      <w:tr w:rsidR="009F4BEB" w:rsidTr="00B61FC1">
        <w:trPr>
          <w:trHeight w:val="432"/>
        </w:trPr>
        <w:tc>
          <w:tcPr>
            <w:tcW w:w="972" w:type="dxa"/>
            <w:vAlign w:val="bottom"/>
          </w:tcPr>
          <w:p w:rsidR="009F4BEB" w:rsidRPr="00C956D5" w:rsidRDefault="009F4BEB" w:rsidP="00B61FC1">
            <w:pPr>
              <w:jc w:val="left"/>
              <w:rPr>
                <w:rFonts w:ascii="Agency FB" w:hAnsi="Agency FB"/>
                <w:b/>
              </w:rPr>
            </w:pPr>
            <w:r w:rsidRPr="00C956D5">
              <w:rPr>
                <w:rFonts w:ascii="Agency FB" w:hAnsi="Agency FB"/>
                <w:b/>
              </w:rPr>
              <w:t>Address:</w:t>
            </w:r>
          </w:p>
        </w:tc>
        <w:sdt>
          <w:sdtPr>
            <w:rPr>
              <w:rFonts w:ascii="Agency FB" w:hAnsi="Agency FB"/>
            </w:rPr>
            <w:id w:val="2062829298"/>
            <w:placeholder>
              <w:docPart w:val="4C297A33C97D472D828D8F8C0A5B0C81"/>
            </w:placeholder>
            <w:text/>
          </w:sdtPr>
          <w:sdtEndPr/>
          <w:sdtContent>
            <w:tc>
              <w:tcPr>
                <w:tcW w:w="3202" w:type="dxa"/>
                <w:vAlign w:val="bottom"/>
              </w:tcPr>
              <w:p w:rsidR="009F4BEB" w:rsidRPr="00C956D5" w:rsidRDefault="009F4BEB" w:rsidP="00B61FC1">
                <w:pPr>
                  <w:jc w:val="left"/>
                  <w:rPr>
                    <w:rFonts w:ascii="Agency FB" w:hAnsi="Agency FB"/>
                  </w:rPr>
                </w:pPr>
                <w:r w:rsidRPr="00C956D5">
                  <w:rPr>
                    <w:rFonts w:ascii="Agency FB" w:hAnsi="Agency FB"/>
                  </w:rPr>
                  <w:t>Click here</w:t>
                </w:r>
              </w:p>
            </w:tc>
          </w:sdtContent>
        </w:sdt>
        <w:tc>
          <w:tcPr>
            <w:tcW w:w="628" w:type="dxa"/>
            <w:vAlign w:val="bottom"/>
          </w:tcPr>
          <w:p w:rsidR="009F4BEB" w:rsidRPr="00C956D5" w:rsidRDefault="009F4BEB" w:rsidP="00B61FC1">
            <w:pPr>
              <w:jc w:val="left"/>
              <w:rPr>
                <w:rFonts w:ascii="Agency FB" w:hAnsi="Agency FB"/>
                <w:b/>
              </w:rPr>
            </w:pPr>
            <w:r w:rsidRPr="00C956D5">
              <w:rPr>
                <w:rFonts w:ascii="Agency FB" w:hAnsi="Agency FB"/>
                <w:b/>
              </w:rPr>
              <w:t>City:</w:t>
            </w:r>
          </w:p>
        </w:tc>
        <w:sdt>
          <w:sdtPr>
            <w:rPr>
              <w:rFonts w:ascii="Agency FB" w:hAnsi="Agency FB"/>
            </w:rPr>
            <w:id w:val="1909255606"/>
            <w:placeholder>
              <w:docPart w:val="4C297A33C97D472D828D8F8C0A5B0C81"/>
            </w:placeholder>
            <w:text/>
          </w:sdtPr>
          <w:sdtEndPr/>
          <w:sdtContent>
            <w:tc>
              <w:tcPr>
                <w:tcW w:w="1988" w:type="dxa"/>
                <w:vAlign w:val="bottom"/>
              </w:tcPr>
              <w:p w:rsidR="009F4BEB" w:rsidRPr="00C956D5" w:rsidRDefault="009F4BEB" w:rsidP="00B61FC1">
                <w:pPr>
                  <w:jc w:val="left"/>
                  <w:rPr>
                    <w:rFonts w:ascii="Agency FB" w:hAnsi="Agency FB"/>
                  </w:rPr>
                </w:pPr>
                <w:r w:rsidRPr="00C956D5">
                  <w:rPr>
                    <w:rFonts w:ascii="Agency FB" w:hAnsi="Agency FB"/>
                  </w:rPr>
                  <w:t xml:space="preserve">Click here </w:t>
                </w:r>
              </w:p>
            </w:tc>
          </w:sdtContent>
        </w:sdt>
        <w:tc>
          <w:tcPr>
            <w:tcW w:w="753" w:type="dxa"/>
            <w:vAlign w:val="bottom"/>
          </w:tcPr>
          <w:p w:rsidR="009F4BEB" w:rsidRPr="00C956D5" w:rsidRDefault="009F4BEB" w:rsidP="00B61FC1">
            <w:pPr>
              <w:jc w:val="left"/>
              <w:rPr>
                <w:rFonts w:ascii="Agency FB" w:hAnsi="Agency FB"/>
                <w:b/>
              </w:rPr>
            </w:pPr>
            <w:r w:rsidRPr="00C956D5">
              <w:rPr>
                <w:rFonts w:ascii="Agency FB" w:hAnsi="Agency FB"/>
                <w:b/>
              </w:rPr>
              <w:t>State:</w:t>
            </w:r>
          </w:p>
        </w:tc>
        <w:sdt>
          <w:sdtPr>
            <w:rPr>
              <w:rFonts w:ascii="Agency FB" w:hAnsi="Agency FB"/>
            </w:rPr>
            <w:id w:val="895862810"/>
            <w:placeholder>
              <w:docPart w:val="4C297A33C97D472D828D8F8C0A5B0C81"/>
            </w:placeholder>
            <w:text/>
          </w:sdtPr>
          <w:sdtEndPr/>
          <w:sdtContent>
            <w:tc>
              <w:tcPr>
                <w:tcW w:w="1875" w:type="dxa"/>
                <w:vAlign w:val="bottom"/>
              </w:tcPr>
              <w:p w:rsidR="009F4BEB" w:rsidRPr="00C956D5" w:rsidRDefault="009F4BEB" w:rsidP="00B61FC1">
                <w:pPr>
                  <w:jc w:val="left"/>
                  <w:rPr>
                    <w:rFonts w:ascii="Agency FB" w:hAnsi="Agency FB"/>
                  </w:rPr>
                </w:pPr>
                <w:r w:rsidRPr="00C956D5">
                  <w:rPr>
                    <w:rFonts w:ascii="Agency FB" w:hAnsi="Agency FB"/>
                  </w:rPr>
                  <w:t>Click here</w:t>
                </w:r>
              </w:p>
            </w:tc>
          </w:sdtContent>
        </w:sdt>
        <w:tc>
          <w:tcPr>
            <w:tcW w:w="554" w:type="dxa"/>
            <w:vAlign w:val="bottom"/>
          </w:tcPr>
          <w:p w:rsidR="009F4BEB" w:rsidRPr="00C956D5" w:rsidRDefault="009F4BEB" w:rsidP="00B61FC1">
            <w:pPr>
              <w:jc w:val="left"/>
              <w:rPr>
                <w:rFonts w:ascii="Agency FB" w:hAnsi="Agency FB"/>
                <w:b/>
              </w:rPr>
            </w:pPr>
            <w:r w:rsidRPr="00C956D5">
              <w:rPr>
                <w:rFonts w:ascii="Agency FB" w:hAnsi="Agency FB"/>
                <w:b/>
              </w:rPr>
              <w:t>Zip:</w:t>
            </w:r>
          </w:p>
        </w:tc>
        <w:sdt>
          <w:sdtPr>
            <w:rPr>
              <w:rFonts w:ascii="Agency FB" w:hAnsi="Agency FB"/>
            </w:rPr>
            <w:id w:val="369578652"/>
            <w:placeholder>
              <w:docPart w:val="4C297A33C97D472D828D8F8C0A5B0C81"/>
            </w:placeholder>
            <w:text/>
          </w:sdtPr>
          <w:sdtEndPr/>
          <w:sdtContent>
            <w:tc>
              <w:tcPr>
                <w:tcW w:w="1278" w:type="dxa"/>
                <w:vAlign w:val="bottom"/>
              </w:tcPr>
              <w:p w:rsidR="009F4BEB" w:rsidRPr="00C956D5" w:rsidRDefault="009F4BEB" w:rsidP="00B61FC1">
                <w:pPr>
                  <w:jc w:val="left"/>
                  <w:rPr>
                    <w:rFonts w:ascii="Agency FB" w:hAnsi="Agency FB"/>
                  </w:rPr>
                </w:pPr>
                <w:r w:rsidRPr="00C956D5">
                  <w:rPr>
                    <w:rFonts w:ascii="Agency FB" w:hAnsi="Agency FB"/>
                  </w:rPr>
                  <w:t>Click here</w:t>
                </w:r>
              </w:p>
            </w:tc>
          </w:sdtContent>
        </w:sdt>
      </w:tr>
    </w:tbl>
    <w:p w:rsidR="009F4BEB" w:rsidRDefault="009F4BEB" w:rsidP="009F4BEB">
      <w:pPr>
        <w:jc w:val="left"/>
      </w:pPr>
    </w:p>
    <w:tbl>
      <w:tblPr>
        <w:tblStyle w:val="TableGrid"/>
        <w:tblW w:w="112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631"/>
        <w:gridCol w:w="4759"/>
        <w:gridCol w:w="1170"/>
        <w:gridCol w:w="3690"/>
      </w:tblGrid>
      <w:tr w:rsidR="009F4BEB" w:rsidTr="00B61FC1">
        <w:trPr>
          <w:trHeight w:val="432"/>
        </w:trPr>
        <w:tc>
          <w:tcPr>
            <w:tcW w:w="1631" w:type="dxa"/>
            <w:vAlign w:val="bottom"/>
          </w:tcPr>
          <w:p w:rsidR="009F4BEB" w:rsidRPr="002C4201" w:rsidRDefault="009F4BEB" w:rsidP="00B61FC1">
            <w:pPr>
              <w:jc w:val="left"/>
              <w:rPr>
                <w:rFonts w:ascii="Agency FB" w:hAnsi="Agency FB"/>
                <w:b/>
              </w:rPr>
            </w:pPr>
            <w:r w:rsidRPr="002C4201">
              <w:rPr>
                <w:rFonts w:ascii="Agency FB" w:hAnsi="Agency FB"/>
                <w:b/>
              </w:rPr>
              <w:t>Parent</w:t>
            </w:r>
            <w:r>
              <w:rPr>
                <w:rFonts w:ascii="Agency FB" w:hAnsi="Agency FB"/>
                <w:b/>
              </w:rPr>
              <w:t>/Guardian:</w:t>
            </w:r>
          </w:p>
        </w:tc>
        <w:sdt>
          <w:sdtPr>
            <w:rPr>
              <w:rFonts w:ascii="Agency FB" w:hAnsi="Agency FB"/>
            </w:rPr>
            <w:id w:val="1330246840"/>
            <w:placeholder>
              <w:docPart w:val="4C297A33C97D472D828D8F8C0A5B0C81"/>
            </w:placeholder>
            <w:text/>
          </w:sdtPr>
          <w:sdtEndPr/>
          <w:sdtContent>
            <w:tc>
              <w:tcPr>
                <w:tcW w:w="4759" w:type="dxa"/>
                <w:vAlign w:val="bottom"/>
              </w:tcPr>
              <w:p w:rsidR="009F4BEB" w:rsidRDefault="009F4BEB" w:rsidP="00B61FC1">
                <w:pPr>
                  <w:jc w:val="left"/>
                </w:pPr>
                <w:r w:rsidRPr="00C94C4D">
                  <w:rPr>
                    <w:rFonts w:ascii="Agency FB" w:hAnsi="Agency FB"/>
                  </w:rPr>
                  <w:t>Click here</w:t>
                </w:r>
              </w:p>
            </w:tc>
          </w:sdtContent>
        </w:sdt>
        <w:tc>
          <w:tcPr>
            <w:tcW w:w="1170" w:type="dxa"/>
            <w:vAlign w:val="bottom"/>
          </w:tcPr>
          <w:p w:rsidR="009F4BEB" w:rsidRPr="00C956D5" w:rsidRDefault="009F4BEB" w:rsidP="00B61FC1">
            <w:pPr>
              <w:jc w:val="left"/>
              <w:rPr>
                <w:rFonts w:ascii="Agency FB" w:hAnsi="Agency FB"/>
                <w:b/>
              </w:rPr>
            </w:pPr>
            <w:r w:rsidRPr="00C956D5">
              <w:rPr>
                <w:rFonts w:ascii="Agency FB" w:hAnsi="Agency FB"/>
                <w:b/>
              </w:rPr>
              <w:t>Phone/Cell</w:t>
            </w:r>
            <w:r>
              <w:rPr>
                <w:rFonts w:ascii="Agency FB" w:hAnsi="Agency FB"/>
                <w:b/>
              </w:rPr>
              <w:t>:</w:t>
            </w:r>
          </w:p>
        </w:tc>
        <w:sdt>
          <w:sdtPr>
            <w:rPr>
              <w:rFonts w:ascii="Agency FB" w:hAnsi="Agency FB"/>
            </w:rPr>
            <w:id w:val="-1222598763"/>
            <w:placeholder>
              <w:docPart w:val="4C297A33C97D472D828D8F8C0A5B0C81"/>
            </w:placeholder>
            <w:text/>
          </w:sdtPr>
          <w:sdtEndPr/>
          <w:sdtContent>
            <w:tc>
              <w:tcPr>
                <w:tcW w:w="3690" w:type="dxa"/>
                <w:vAlign w:val="bottom"/>
              </w:tcPr>
              <w:p w:rsidR="009F4BEB" w:rsidRDefault="009F4BEB" w:rsidP="00B61FC1">
                <w:pPr>
                  <w:jc w:val="left"/>
                </w:pPr>
                <w:r w:rsidRPr="00C94C4D">
                  <w:rPr>
                    <w:rFonts w:ascii="Agency FB" w:hAnsi="Agency FB"/>
                  </w:rPr>
                  <w:t>Click here</w:t>
                </w:r>
              </w:p>
            </w:tc>
          </w:sdtContent>
        </w:sdt>
      </w:tr>
    </w:tbl>
    <w:p w:rsidR="00261F94" w:rsidRDefault="00261F94" w:rsidP="00261F94">
      <w:pPr>
        <w:widowControl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Religious Exemption</w:t>
      </w:r>
    </w:p>
    <w:p w:rsidR="00261F94" w:rsidRDefault="00261F94" w:rsidP="00261F94">
      <w:pPr>
        <w:widowControl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religious exemption </w:t>
      </w:r>
      <w:r>
        <w:rPr>
          <w:rFonts w:ascii="Times New Roman" w:hAnsi="Times New Roman" w:cs="Times New Roman"/>
          <w:i/>
          <w:iCs/>
        </w:rPr>
        <w:t xml:space="preserve">may </w:t>
      </w:r>
      <w:r>
        <w:rPr>
          <w:rFonts w:ascii="Times New Roman" w:hAnsi="Times New Roman" w:cs="Times New Roman"/>
        </w:rPr>
        <w:t xml:space="preserve">be granted within the following parameters: </w:t>
      </w:r>
    </w:p>
    <w:p w:rsidR="00261F94" w:rsidRDefault="00261F94" w:rsidP="00261F94">
      <w:pPr>
        <w:widowControl w:val="0"/>
        <w:jc w:val="left"/>
        <w:rPr>
          <w:rFonts w:ascii="Times New Roman" w:hAnsi="Times New Roman" w:cs="Times New Roman"/>
        </w:rPr>
      </w:pPr>
    </w:p>
    <w:p w:rsidR="00261F94" w:rsidRDefault="00261F94" w:rsidP="00261F94">
      <w:pPr>
        <w:widowControl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Religious beliefs include those that are theistic and non-theistic, moral, and ethical in nature, but must be sincerely held with the strength of traditional religious views. Personal preferences do not constitute religious beliefs. A written statement must be submitted that clearly explains why the immunization is contrary to the individual’s belief. If the student is a minor, a parent’s signature must be included on the written statement. </w:t>
      </w:r>
    </w:p>
    <w:p w:rsidR="00261F94" w:rsidRDefault="00261F94" w:rsidP="00261F94">
      <w:pPr>
        <w:widowControl w:val="0"/>
        <w:jc w:val="left"/>
        <w:rPr>
          <w:rFonts w:ascii="Times New Roman" w:hAnsi="Times New Roman" w:cs="Times New Roman"/>
          <w:sz w:val="20"/>
          <w:szCs w:val="20"/>
        </w:rPr>
      </w:pPr>
    </w:p>
    <w:p w:rsidR="00261F94" w:rsidRDefault="00261F94" w:rsidP="00261F94">
      <w:pPr>
        <w:widowControl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submit this form by mail or fax to Brooks Health Center along with documentations </w:t>
      </w:r>
      <w:r>
        <w:rPr>
          <w:rFonts w:ascii="Times New Roman" w:hAnsi="Times New Roman" w:cs="Times New Roman"/>
          <w:b/>
          <w:bCs/>
          <w:color w:val="FF0000"/>
        </w:rPr>
        <w:t xml:space="preserve">(notarized) </w:t>
      </w:r>
      <w:r>
        <w:rPr>
          <w:rFonts w:ascii="Times New Roman" w:hAnsi="Times New Roman" w:cs="Times New Roman"/>
        </w:rPr>
        <w:t>from a clergy official stating that you have specific   religious beliefs and practices the preclude you from receiving vaccinations</w:t>
      </w:r>
    </w:p>
    <w:p w:rsidR="00261F94" w:rsidRDefault="00261F94" w:rsidP="00261F94">
      <w:pPr>
        <w:widowControl w:val="0"/>
        <w:rPr>
          <w:rFonts w:ascii="Calibri" w:hAnsi="Calibri" w:cs="Calibri"/>
          <w:sz w:val="20"/>
          <w:szCs w:val="20"/>
        </w:rPr>
      </w:pPr>
      <w:r>
        <w:t> </w:t>
      </w:r>
    </w:p>
    <w:p w:rsidR="00261F94" w:rsidRDefault="00261F94" w:rsidP="00261F94">
      <w:pPr>
        <w:widowControl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Measles, Mumps, Rubella (MMR) Information</w:t>
      </w:r>
    </w:p>
    <w:p w:rsidR="00261F94" w:rsidRDefault="00261F94" w:rsidP="00261F94">
      <w:pPr>
        <w:widowControl w:val="0"/>
        <w:jc w:val="both"/>
      </w:pPr>
      <w:r>
        <w:rPr>
          <w:rFonts w:ascii="Times New Roman" w:hAnsi="Times New Roman" w:cs="Times New Roman"/>
        </w:rPr>
        <w:t xml:space="preserve">To prevent the risk of measles outbreak on campus, the Centers for Disease Control (CDC) and American College Health Association (ACHA) have advised students enrolling in a college or university to be immunized with two doses of the MMR (Measles, Mumps, Rubella vaccine. For additional information on measles prevention and control go to CDC’s website: </w:t>
      </w:r>
      <w:hyperlink r:id="rId6" w:history="1">
        <w:r>
          <w:rPr>
            <w:rStyle w:val="Hyperlink"/>
            <w:rFonts w:ascii="Times New Roman" w:hAnsi="Times New Roman" w:cs="Times New Roman"/>
          </w:rPr>
          <w:t>http://www.cdc.gov/vaccines.vpd-vac/measles</w:t>
        </w:r>
      </w:hyperlink>
    </w:p>
    <w:p w:rsidR="00261F94" w:rsidRDefault="00261F94" w:rsidP="00261F94">
      <w:pPr>
        <w:widowControl w:val="0"/>
        <w:jc w:val="both"/>
        <w:rPr>
          <w:rFonts w:ascii="Times New Roman" w:hAnsi="Times New Roman" w:cs="Times New Roman"/>
        </w:rPr>
      </w:pPr>
    </w:p>
    <w:p w:rsidR="00261F94" w:rsidRDefault="00261F94" w:rsidP="00261F94">
      <w:pPr>
        <w:widowControl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Tetanus, Diphtheria, Pertussis (TDAP) Information</w:t>
      </w:r>
    </w:p>
    <w:p w:rsidR="00261F94" w:rsidRDefault="00261F94" w:rsidP="00261F94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prevent the risk of a Tetanus, Diphtheria or Pertussis outbreak on campus, the Centers for Disease Control (CDC) and American College Health Association (ACHA) have advised students enrolled in a college or university receive and initial immunization with DTap, DTP, DT or Td. For more information of Tetanus, Diphtheria and Pertussis. Go to the CDC’S website: </w:t>
      </w:r>
      <w:hyperlink r:id="rId7" w:history="1">
        <w:r>
          <w:rPr>
            <w:rStyle w:val="Hyperlink"/>
            <w:rFonts w:ascii="Times New Roman" w:hAnsi="Times New Roman" w:cs="Times New Roman"/>
          </w:rPr>
          <w:t>http://www.cdc.gov/vaccines/vpd-vac/DTap-Td-DT/Tdap.htm</w:t>
        </w:r>
      </w:hyperlink>
      <w:r>
        <w:rPr>
          <w:rFonts w:ascii="Times New Roman" w:hAnsi="Times New Roman" w:cs="Times New Roman"/>
        </w:rPr>
        <w:t>.</w:t>
      </w:r>
    </w:p>
    <w:p w:rsidR="00261F94" w:rsidRDefault="00261F94" w:rsidP="00261F94">
      <w:pPr>
        <w:widowControl w:val="0"/>
        <w:jc w:val="both"/>
        <w:rPr>
          <w:rFonts w:ascii="Times New Roman" w:hAnsi="Times New Roman" w:cs="Times New Roman"/>
        </w:rPr>
      </w:pPr>
    </w:p>
    <w:p w:rsidR="00261F94" w:rsidRDefault="00261F94" w:rsidP="00261F94">
      <w:pPr>
        <w:widowControl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Acknowledgement Statement</w:t>
      </w:r>
    </w:p>
    <w:p w:rsidR="00261F94" w:rsidRDefault="00261F94" w:rsidP="00261F94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read and understand the MMR and TDAP information above and I understand the risk and benefits of the MMR and TDAP vaccines. I hereby acknowledge that I have a medical condition that precludes me from receiving vaccinations.</w:t>
      </w:r>
    </w:p>
    <w:p w:rsidR="00261F94" w:rsidRDefault="00261F94" w:rsidP="00261F94">
      <w:pPr>
        <w:widowControl w:val="0"/>
        <w:rPr>
          <w:rFonts w:ascii="Calibri" w:hAnsi="Calibri" w:cs="Calibri"/>
          <w:sz w:val="20"/>
          <w:szCs w:val="20"/>
        </w:rPr>
      </w:pPr>
      <w:r>
        <w:t> </w:t>
      </w:r>
    </w:p>
    <w:tbl>
      <w:tblPr>
        <w:tblStyle w:val="TableGrid"/>
        <w:tblW w:w="112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890"/>
        <w:gridCol w:w="5310"/>
        <w:gridCol w:w="630"/>
        <w:gridCol w:w="3420"/>
      </w:tblGrid>
      <w:tr w:rsidR="00261F94" w:rsidTr="00B61FC1">
        <w:trPr>
          <w:trHeight w:val="432"/>
        </w:trPr>
        <w:tc>
          <w:tcPr>
            <w:tcW w:w="1890" w:type="dxa"/>
            <w:vAlign w:val="bottom"/>
          </w:tcPr>
          <w:p w:rsidR="00261F94" w:rsidRDefault="00261F94" w:rsidP="00B61FC1">
            <w:pPr>
              <w:jc w:val="left"/>
            </w:pPr>
            <w:r w:rsidRPr="00FC2032">
              <w:rPr>
                <w:rFonts w:ascii="Agency FB" w:hAnsi="Agency FB"/>
                <w:b/>
              </w:rPr>
              <w:t>Student</w:t>
            </w:r>
            <w:r>
              <w:rPr>
                <w:rFonts w:ascii="Agency FB" w:hAnsi="Agency FB"/>
                <w:b/>
              </w:rPr>
              <w:t xml:space="preserve"> E</w:t>
            </w:r>
            <w:r w:rsidRPr="00FC2032">
              <w:rPr>
                <w:rFonts w:ascii="Agency FB" w:hAnsi="Agency FB"/>
                <w:b/>
              </w:rPr>
              <w:t xml:space="preserve"> Signature</w:t>
            </w:r>
            <w:r>
              <w:t>:</w:t>
            </w:r>
          </w:p>
        </w:tc>
        <w:sdt>
          <w:sdtPr>
            <w:rPr>
              <w:rFonts w:ascii="Agency FB" w:hAnsi="Agency FB"/>
            </w:rPr>
            <w:id w:val="756712692"/>
            <w:placeholder>
              <w:docPart w:val="FFA73D32806A47E899073342F58DD09C"/>
            </w:placeholder>
            <w:text/>
          </w:sdtPr>
          <w:sdtEndPr/>
          <w:sdtContent>
            <w:tc>
              <w:tcPr>
                <w:tcW w:w="5310" w:type="dxa"/>
                <w:vAlign w:val="bottom"/>
              </w:tcPr>
              <w:p w:rsidR="00261F94" w:rsidRDefault="00261F94" w:rsidP="00B61FC1">
                <w:pPr>
                  <w:jc w:val="left"/>
                </w:pPr>
                <w:r w:rsidRPr="00C94C4D">
                  <w:rPr>
                    <w:rFonts w:ascii="Agency FB" w:hAnsi="Agency FB"/>
                  </w:rPr>
                  <w:t>Click here</w:t>
                </w:r>
              </w:p>
            </w:tc>
          </w:sdtContent>
        </w:sdt>
        <w:tc>
          <w:tcPr>
            <w:tcW w:w="630" w:type="dxa"/>
            <w:vAlign w:val="bottom"/>
          </w:tcPr>
          <w:p w:rsidR="00261F94" w:rsidRPr="0023470B" w:rsidRDefault="00261F94" w:rsidP="00B61FC1">
            <w:pPr>
              <w:jc w:val="left"/>
              <w:rPr>
                <w:rFonts w:ascii="Agency FB" w:hAnsi="Agency FB"/>
                <w:b/>
              </w:rPr>
            </w:pPr>
            <w:r w:rsidRPr="0023470B">
              <w:rPr>
                <w:rFonts w:ascii="Agency FB" w:hAnsi="Agency FB"/>
                <w:b/>
              </w:rPr>
              <w:t>Date:</w:t>
            </w:r>
          </w:p>
        </w:tc>
        <w:sdt>
          <w:sdtPr>
            <w:rPr>
              <w:rFonts w:ascii="Agency FB" w:hAnsi="Agency FB"/>
            </w:rPr>
            <w:id w:val="1268274499"/>
            <w:placeholder>
              <w:docPart w:val="FFA73D32806A47E899073342F58DD09C"/>
            </w:placeholder>
            <w:text/>
          </w:sdtPr>
          <w:sdtEndPr/>
          <w:sdtContent>
            <w:tc>
              <w:tcPr>
                <w:tcW w:w="3420" w:type="dxa"/>
                <w:vAlign w:val="bottom"/>
              </w:tcPr>
              <w:p w:rsidR="00261F94" w:rsidRDefault="00261F94" w:rsidP="00B61FC1">
                <w:pPr>
                  <w:jc w:val="left"/>
                </w:pPr>
                <w:r w:rsidRPr="00C94C4D">
                  <w:rPr>
                    <w:rFonts w:ascii="Agency FB" w:hAnsi="Agency FB"/>
                  </w:rPr>
                  <w:t>Click here</w:t>
                </w:r>
              </w:p>
            </w:tc>
          </w:sdtContent>
        </w:sdt>
      </w:tr>
    </w:tbl>
    <w:p w:rsidR="00261F94" w:rsidRDefault="00261F94" w:rsidP="00261F94">
      <w:pPr>
        <w:jc w:val="left"/>
      </w:pPr>
    </w:p>
    <w:tbl>
      <w:tblPr>
        <w:tblStyle w:val="TableGrid"/>
        <w:tblW w:w="11250" w:type="dxa"/>
        <w:tblInd w:w="-95" w:type="dxa"/>
        <w:tblLook w:val="04A0" w:firstRow="1" w:lastRow="0" w:firstColumn="1" w:lastColumn="0" w:noHBand="0" w:noVBand="1"/>
      </w:tblPr>
      <w:tblGrid>
        <w:gridCol w:w="2572"/>
        <w:gridCol w:w="4448"/>
        <w:gridCol w:w="629"/>
        <w:gridCol w:w="3601"/>
      </w:tblGrid>
      <w:tr w:rsidR="00261F94" w:rsidTr="00B61FC1">
        <w:trPr>
          <w:trHeight w:val="432"/>
        </w:trPr>
        <w:tc>
          <w:tcPr>
            <w:tcW w:w="2572" w:type="dxa"/>
            <w:vAlign w:val="bottom"/>
          </w:tcPr>
          <w:p w:rsidR="00261F94" w:rsidRPr="00BB5692" w:rsidRDefault="00261F94" w:rsidP="00B61FC1">
            <w:pPr>
              <w:jc w:val="left"/>
              <w:rPr>
                <w:rFonts w:ascii="Agency FB" w:hAnsi="Agency FB"/>
                <w:b/>
              </w:rPr>
            </w:pPr>
            <w:r w:rsidRPr="00BB5692">
              <w:rPr>
                <w:rFonts w:ascii="Agency FB" w:hAnsi="Agency FB"/>
                <w:b/>
              </w:rPr>
              <w:t>Parent/Guardian E Signature</w:t>
            </w:r>
            <w:r>
              <w:rPr>
                <w:rFonts w:ascii="Agency FB" w:hAnsi="Agency FB"/>
                <w:b/>
              </w:rPr>
              <w:t>:</w:t>
            </w:r>
          </w:p>
        </w:tc>
        <w:sdt>
          <w:sdtPr>
            <w:rPr>
              <w:rFonts w:ascii="Agency FB" w:hAnsi="Agency FB"/>
            </w:rPr>
            <w:id w:val="-184208290"/>
            <w:placeholder>
              <w:docPart w:val="FFA73D32806A47E899073342F58DD09C"/>
            </w:placeholder>
            <w:text/>
          </w:sdtPr>
          <w:sdtEndPr/>
          <w:sdtContent>
            <w:tc>
              <w:tcPr>
                <w:tcW w:w="4448" w:type="dxa"/>
                <w:vAlign w:val="bottom"/>
              </w:tcPr>
              <w:p w:rsidR="00261F94" w:rsidRDefault="00261F94" w:rsidP="00B61FC1">
                <w:pPr>
                  <w:jc w:val="left"/>
                </w:pPr>
                <w:r w:rsidRPr="00C94C4D">
                  <w:rPr>
                    <w:rFonts w:ascii="Agency FB" w:hAnsi="Agency FB"/>
                  </w:rPr>
                  <w:t>Click here</w:t>
                </w:r>
              </w:p>
            </w:tc>
          </w:sdtContent>
        </w:sdt>
        <w:tc>
          <w:tcPr>
            <w:tcW w:w="629" w:type="dxa"/>
            <w:vAlign w:val="bottom"/>
          </w:tcPr>
          <w:p w:rsidR="00261F94" w:rsidRPr="00BB5692" w:rsidRDefault="00261F94" w:rsidP="00B61FC1">
            <w:pPr>
              <w:jc w:val="left"/>
              <w:rPr>
                <w:rFonts w:ascii="Agency FB" w:hAnsi="Agency FB"/>
                <w:b/>
              </w:rPr>
            </w:pPr>
            <w:r w:rsidRPr="00BB5692">
              <w:rPr>
                <w:rFonts w:ascii="Agency FB" w:hAnsi="Agency FB"/>
                <w:b/>
              </w:rPr>
              <w:t>Date:</w:t>
            </w:r>
          </w:p>
        </w:tc>
        <w:sdt>
          <w:sdtPr>
            <w:rPr>
              <w:rFonts w:ascii="Agency FB" w:hAnsi="Agency FB"/>
            </w:rPr>
            <w:id w:val="2085257961"/>
            <w:placeholder>
              <w:docPart w:val="FFA73D32806A47E899073342F58DD09C"/>
            </w:placeholder>
            <w:text/>
          </w:sdtPr>
          <w:sdtEndPr/>
          <w:sdtContent>
            <w:tc>
              <w:tcPr>
                <w:tcW w:w="3601" w:type="dxa"/>
                <w:vAlign w:val="bottom"/>
              </w:tcPr>
              <w:p w:rsidR="00261F94" w:rsidRDefault="00261F94" w:rsidP="00B61FC1">
                <w:pPr>
                  <w:jc w:val="left"/>
                </w:pPr>
                <w:r w:rsidRPr="00C94C4D">
                  <w:rPr>
                    <w:rFonts w:ascii="Agency FB" w:hAnsi="Agency FB"/>
                  </w:rPr>
                  <w:t>Click here</w:t>
                </w:r>
              </w:p>
            </w:tc>
          </w:sdtContent>
        </w:sdt>
      </w:tr>
    </w:tbl>
    <w:p w:rsidR="00261F94" w:rsidRDefault="00261F94" w:rsidP="00261F94">
      <w:pPr>
        <w:jc w:val="left"/>
        <w:rPr>
          <w:rFonts w:ascii="Agency FB" w:hAnsi="Agency FB"/>
          <w:highlight w:val="yellow"/>
        </w:rPr>
      </w:pPr>
      <w:r w:rsidRPr="00451890">
        <w:rPr>
          <w:rFonts w:ascii="Agency FB" w:hAnsi="Agency FB"/>
          <w:highlight w:val="yellow"/>
        </w:rPr>
        <w:t>**Parent signature required if student is younger than 18 years old**</w:t>
      </w:r>
    </w:p>
    <w:p w:rsidR="00261F94" w:rsidRDefault="00261F94" w:rsidP="00261F94">
      <w:pPr>
        <w:jc w:val="left"/>
        <w:rPr>
          <w:rFonts w:ascii="Agency FB" w:hAnsi="Agency FB" w:cs="Times New Roman"/>
          <w:sz w:val="32"/>
          <w:szCs w:val="32"/>
        </w:rPr>
      </w:pPr>
      <w:r w:rsidRPr="006C5E4A">
        <w:rPr>
          <w:rFonts w:ascii="Agency FB" w:hAnsi="Agency FB" w:cs="Times New Roman"/>
          <w:b/>
          <w:sz w:val="32"/>
          <w:szCs w:val="32"/>
        </w:rPr>
        <w:t xml:space="preserve">PLEASE RETURN THIS FORM TO ADDRESS BELOW </w:t>
      </w:r>
      <w:r>
        <w:rPr>
          <w:rFonts w:ascii="Agency FB" w:hAnsi="Agency FB" w:cs="Times New Roman"/>
          <w:b/>
          <w:sz w:val="32"/>
          <w:szCs w:val="32"/>
        </w:rPr>
        <w:t xml:space="preserve">OR E-MAIL </w:t>
      </w:r>
      <w:r w:rsidRPr="006C5E4A">
        <w:rPr>
          <w:rFonts w:ascii="Agency FB" w:hAnsi="Agency FB" w:cs="Times New Roman"/>
          <w:b/>
          <w:sz w:val="32"/>
          <w:szCs w:val="32"/>
        </w:rPr>
        <w:t>PRIOR TO REGISTERING FOR CLASSES</w:t>
      </w:r>
      <w:r w:rsidRPr="006C5E4A">
        <w:rPr>
          <w:rFonts w:ascii="Agency FB" w:hAnsi="Agency FB" w:cs="Times New Roman"/>
          <w:sz w:val="32"/>
          <w:szCs w:val="32"/>
        </w:rPr>
        <w:t>:</w:t>
      </w:r>
    </w:p>
    <w:p w:rsidR="00261F94" w:rsidRPr="00A50605" w:rsidRDefault="00261F94" w:rsidP="00261F94">
      <w:pPr>
        <w:jc w:val="left"/>
        <w:rPr>
          <w:rFonts w:ascii="Garamond" w:hAnsi="Garamond" w:cs="Times New Roman"/>
          <w:sz w:val="28"/>
          <w:szCs w:val="28"/>
        </w:rPr>
      </w:pPr>
      <w:r w:rsidRPr="00A50605">
        <w:rPr>
          <w:rFonts w:ascii="Garamond" w:hAnsi="Garamond" w:cs="Times New Roman"/>
          <w:sz w:val="28"/>
          <w:szCs w:val="28"/>
        </w:rPr>
        <w:t xml:space="preserve">S.C. State University | 300 College Street, NE | Post Office Box 7178 | Orangeburg, SC 29117 </w:t>
      </w:r>
    </w:p>
    <w:p w:rsidR="00261F94" w:rsidRDefault="00261F94" w:rsidP="00261F94">
      <w:pPr>
        <w:jc w:val="left"/>
        <w:rPr>
          <w:rFonts w:ascii="Garamond" w:hAnsi="Garamond" w:cs="Times New Roman"/>
          <w:sz w:val="28"/>
          <w:szCs w:val="28"/>
        </w:rPr>
      </w:pPr>
      <w:r w:rsidRPr="00B3680A">
        <w:rPr>
          <w:rFonts w:ascii="Garamond" w:hAnsi="Garamond" w:cs="Times New Roman"/>
          <w:sz w:val="28"/>
          <w:szCs w:val="28"/>
        </w:rPr>
        <w:t>E-mail</w:t>
      </w:r>
      <w:r>
        <w:rPr>
          <w:rFonts w:ascii="Garamond" w:hAnsi="Garamond" w:cs="Times New Roman"/>
          <w:sz w:val="28"/>
          <w:szCs w:val="28"/>
        </w:rPr>
        <w:t>-</w:t>
      </w:r>
      <w:hyperlink r:id="rId8" w:history="1">
        <w:r w:rsidRPr="00574698">
          <w:rPr>
            <w:rStyle w:val="Hyperlink"/>
            <w:rFonts w:ascii="Garamond" w:hAnsi="Garamond" w:cs="Times New Roman"/>
            <w:sz w:val="28"/>
            <w:szCs w:val="28"/>
          </w:rPr>
          <w:t>BHC@scsu.edu</w:t>
        </w:r>
      </w:hyperlink>
      <w:r w:rsidRPr="00A50605">
        <w:rPr>
          <w:rFonts w:ascii="Garamond" w:hAnsi="Garamond" w:cs="Times New Roman"/>
          <w:sz w:val="28"/>
          <w:szCs w:val="28"/>
        </w:rPr>
        <w:t xml:space="preserve"> |</w:t>
      </w:r>
      <w:r w:rsidRPr="00B3680A">
        <w:rPr>
          <w:rFonts w:ascii="Garamond" w:hAnsi="Garamond" w:cs="Times New Roman"/>
          <w:sz w:val="28"/>
          <w:szCs w:val="28"/>
        </w:rPr>
        <w:t>Office</w:t>
      </w:r>
      <w:r w:rsidRPr="00A50605">
        <w:rPr>
          <w:rFonts w:ascii="Garamond" w:hAnsi="Garamond" w:cs="Times New Roman"/>
          <w:sz w:val="28"/>
          <w:szCs w:val="28"/>
        </w:rPr>
        <w:t>-803-536-7053/7055|</w:t>
      </w:r>
      <w:r w:rsidRPr="00B3680A">
        <w:rPr>
          <w:rFonts w:ascii="Garamond" w:hAnsi="Garamond" w:cs="Times New Roman"/>
          <w:sz w:val="28"/>
          <w:szCs w:val="28"/>
        </w:rPr>
        <w:t>Fax</w:t>
      </w:r>
      <w:r w:rsidRPr="00A50605">
        <w:rPr>
          <w:rFonts w:ascii="Garamond" w:hAnsi="Garamond" w:cs="Times New Roman"/>
          <w:sz w:val="28"/>
          <w:szCs w:val="28"/>
        </w:rPr>
        <w:t>-803-533-3747</w:t>
      </w:r>
    </w:p>
    <w:p w:rsidR="00AA6B20" w:rsidRDefault="00AA6B20" w:rsidP="00261F94">
      <w:pPr>
        <w:jc w:val="left"/>
        <w:rPr>
          <w:rFonts w:ascii="Times New Roman" w:hAnsi="Times New Roman" w:cs="Times New Roman"/>
          <w:b/>
          <w:sz w:val="16"/>
        </w:rPr>
      </w:pPr>
    </w:p>
    <w:p w:rsidR="00261F94" w:rsidRPr="004E3F46" w:rsidRDefault="00261F94" w:rsidP="00261F94">
      <w:pPr>
        <w:jc w:val="left"/>
        <w:rPr>
          <w:rFonts w:ascii="Times New Roman" w:hAnsi="Times New Roman" w:cs="Times New Roman"/>
          <w:b/>
          <w:sz w:val="16"/>
        </w:rPr>
      </w:pPr>
      <w:r w:rsidRPr="004E3F46">
        <w:rPr>
          <w:rFonts w:ascii="Times New Roman" w:hAnsi="Times New Roman" w:cs="Times New Roman"/>
          <w:b/>
          <w:sz w:val="16"/>
        </w:rPr>
        <w:t>6/2015</w:t>
      </w:r>
      <w:r>
        <w:rPr>
          <w:rFonts w:ascii="Times New Roman" w:hAnsi="Times New Roman" w:cs="Times New Roman"/>
          <w:b/>
          <w:sz w:val="16"/>
        </w:rPr>
        <w:t>, 12/21, 1/24</w:t>
      </w:r>
    </w:p>
    <w:sectPr w:rsidR="00261F94" w:rsidRPr="004E3F46" w:rsidSect="00AA6B20">
      <w:pgSz w:w="12240" w:h="15840"/>
      <w:pgMar w:top="432" w:right="432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EB"/>
    <w:rsid w:val="00261F94"/>
    <w:rsid w:val="009F4BEB"/>
    <w:rsid w:val="00AA6B20"/>
    <w:rsid w:val="00AF2C1C"/>
    <w:rsid w:val="00C94C4D"/>
    <w:rsid w:val="00EA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D64C8"/>
  <w15:chartTrackingRefBased/>
  <w15:docId w15:val="{0EC32036-342C-4A59-9DBE-64225EB5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61F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9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C@sc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dc.gov/vaccines/vpd-vac/DTap-Td-DT/Tdap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dc.gov/vaccines.vpd-vac/measle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DC441871E947D1B9D5D2845214A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BFB07-EB1F-4098-8C6B-86E65BB93481}"/>
      </w:docPartPr>
      <w:docPartBody>
        <w:p w:rsidR="00945F29" w:rsidRDefault="00A462F4" w:rsidP="00A462F4">
          <w:pPr>
            <w:pStyle w:val="A3DC441871E947D1B9D5D2845214A794"/>
          </w:pPr>
          <w:r w:rsidRPr="006A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97A33C97D472D828D8F8C0A5B0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70059-D8AA-4398-A446-AB560A9D316A}"/>
      </w:docPartPr>
      <w:docPartBody>
        <w:p w:rsidR="00945F29" w:rsidRDefault="00A462F4" w:rsidP="00A462F4">
          <w:pPr>
            <w:pStyle w:val="4C297A33C97D472D828D8F8C0A5B0C81"/>
          </w:pPr>
          <w:r w:rsidRPr="006A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1A9B7B36F043089C124561304DF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6D977-8130-4DFB-9324-2A2DC11EB772}"/>
      </w:docPartPr>
      <w:docPartBody>
        <w:p w:rsidR="00945F29" w:rsidRDefault="00A462F4" w:rsidP="00A462F4">
          <w:pPr>
            <w:pStyle w:val="741A9B7B36F043089C124561304DFD8B"/>
          </w:pPr>
          <w:r w:rsidRPr="006A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A73D32806A47E899073342F58DD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3444D-C177-4BEC-910E-7FDC7D155809}"/>
      </w:docPartPr>
      <w:docPartBody>
        <w:p w:rsidR="00945F29" w:rsidRDefault="00A462F4" w:rsidP="00A462F4">
          <w:pPr>
            <w:pStyle w:val="FFA73D32806A47E899073342F58DD09C"/>
          </w:pPr>
          <w:r w:rsidRPr="006A77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F4"/>
    <w:rsid w:val="00945F29"/>
    <w:rsid w:val="00A462F4"/>
    <w:rsid w:val="00D4412F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62F4"/>
    <w:rPr>
      <w:color w:val="808080"/>
    </w:rPr>
  </w:style>
  <w:style w:type="paragraph" w:customStyle="1" w:styleId="A3DC441871E947D1B9D5D2845214A794">
    <w:name w:val="A3DC441871E947D1B9D5D2845214A794"/>
    <w:rsid w:val="00A462F4"/>
  </w:style>
  <w:style w:type="paragraph" w:customStyle="1" w:styleId="4C297A33C97D472D828D8F8C0A5B0C81">
    <w:name w:val="4C297A33C97D472D828D8F8C0A5B0C81"/>
    <w:rsid w:val="00A462F4"/>
  </w:style>
  <w:style w:type="paragraph" w:customStyle="1" w:styleId="741A9B7B36F043089C124561304DFD8B">
    <w:name w:val="741A9B7B36F043089C124561304DFD8B"/>
    <w:rsid w:val="00A462F4"/>
  </w:style>
  <w:style w:type="paragraph" w:customStyle="1" w:styleId="FFA73D32806A47E899073342F58DD09C">
    <w:name w:val="FFA73D32806A47E899073342F58DD09C"/>
    <w:rsid w:val="00A462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BFBC8-3075-4A06-9516-6D7E166C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Kinney</dc:creator>
  <cp:keywords/>
  <dc:description/>
  <cp:lastModifiedBy>Sarah Kinney</cp:lastModifiedBy>
  <cp:revision>3</cp:revision>
  <dcterms:created xsi:type="dcterms:W3CDTF">2024-01-19T18:46:00Z</dcterms:created>
  <dcterms:modified xsi:type="dcterms:W3CDTF">2024-01-19T20:38:00Z</dcterms:modified>
</cp:coreProperties>
</file>